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02" w:rsidRDefault="000D7C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Согласие на обработку персональных данных, </w:t>
      </w:r>
    </w:p>
    <w:p w:rsidR="00A92302" w:rsidRDefault="000D7C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разрешенных субъектом персональных данных для распространения</w:t>
      </w:r>
    </w:p>
    <w:p w:rsidR="00A92302" w:rsidRDefault="00A923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302" w:rsidRDefault="000D7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________________________________________________________________</w:t>
      </w:r>
    </w:p>
    <w:p w:rsidR="00A92302" w:rsidRDefault="000D7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(фамилия, имя, отчество)</w:t>
      </w:r>
    </w:p>
    <w:p w:rsidR="00A92302" w:rsidRDefault="000D7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контактная информация: __________________________________________________</w:t>
      </w:r>
    </w:p>
    <w:p w:rsidR="00A92302" w:rsidRDefault="000D7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(номер телефона, адрес электронной почты, адрес места жительства субъекта персональных данных)</w:t>
      </w:r>
    </w:p>
    <w:p w:rsidR="00A92302" w:rsidRDefault="000D7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_____________________________________________________________________________________________________________,</w:t>
      </w:r>
    </w:p>
    <w:p w:rsidR="00A92302" w:rsidRDefault="000D7C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даю согласие Всероссийской политической партии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«ЕДИНАЯ РОССИЯ»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(Партия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«ЕДИНАЯ РОССИЯ»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ОГРН 1037739350934, адрес: 129110, город Москва, Банный переулок, дом 3 и ее структурным подразделениям</w:t>
      </w:r>
      <w:r>
        <w:rPr>
          <w:rStyle w:val="docdata"/>
          <w:rFonts w:ascii="Times New Roman" w:hAnsi="Times New Roman" w:cs="Times New Roman"/>
          <w:sz w:val="26"/>
          <w:szCs w:val="26"/>
        </w:rPr>
        <w:t xml:space="preserve">, на обработку </w:t>
      </w: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персональных данных, разрешенных субъектом персональных данных для распространения, в целях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участия в предварительном голосовании по кандидатурам для последующего выдвижения от Партии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«ЕДИНАЯ РОССИЯ»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кандидатами в депутаты или на иные выборные должности в органах государственной власти и органах местного самоуправления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последующего участия в избирательной кампании по соответствующим выборам.</w:t>
      </w:r>
    </w:p>
    <w:p w:rsidR="00A92302" w:rsidRDefault="000D7CB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Перечень персональных данных,</w:t>
      </w:r>
      <w:r>
        <w:rPr>
          <w:rFonts w:ascii="Times New Roman" w:hAnsi="Times New Roman" w:cs="Times New Roman"/>
          <w:sz w:val="26"/>
          <w:szCs w:val="26"/>
        </w:rPr>
        <w:t xml:space="preserve"> разрешенных субъектом персональных данных для распространения</w:t>
      </w: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, на обработку которых дается согласие: </w:t>
      </w:r>
    </w:p>
    <w:p w:rsidR="00A92302" w:rsidRDefault="000D7CB4">
      <w:pPr>
        <w:pStyle w:val="af8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общие персональные данные: фамилия, имя, отчество; дата и место рождения; адрес регистрации по месту жительства, месту пребывания, а также адрес фактического проживания; данные паспорта гражданина; идентификационный номер налогоплательщика; гражданство; профессиональное образование с указанием организации, осуществляющей образовательную деятельность, года ее окончания и реквизитов документа об образовании и о квалификации; основное место работы или службы, должность (род занятий); сведения об осуществлении полномочий депутата на непостоянной основе; принадлежность к политической партии или иному общественному объединению, статус в общественном объединении;</w:t>
      </w:r>
      <w:r w:rsidRPr="003B2513">
        <w:rPr>
          <w:rFonts w:ascii="Times New Roman" w:hAnsi="Times New Roman" w:cs="Times New Roman"/>
          <w:sz w:val="26"/>
          <w:szCs w:val="26"/>
        </w:rPr>
        <w:t xml:space="preserve"> </w:t>
      </w:r>
      <w:r w:rsidR="00E94C72" w:rsidRPr="003B2513">
        <w:rPr>
          <w:rFonts w:ascii="Times New Roman" w:hAnsi="Times New Roman" w:cs="Times New Roman"/>
          <w:sz w:val="26"/>
          <w:szCs w:val="26"/>
        </w:rPr>
        <w:t xml:space="preserve">сведения о статусе участника СВО; сведения о наличии статуса иностранного агента; сведения о том, что кандидат аффилирован с иностранными агентами; </w:t>
      </w:r>
      <w:r w:rsidRPr="003B2513">
        <w:rPr>
          <w:rFonts w:ascii="Times New Roman" w:hAnsi="Times New Roman" w:cs="Times New Roman"/>
          <w:sz w:val="26"/>
          <w:szCs w:val="26"/>
        </w:rPr>
        <w:t>контактные те</w:t>
      </w:r>
      <w:bookmarkStart w:id="0" w:name="_GoBack"/>
      <w:bookmarkEnd w:id="0"/>
      <w:r w:rsidRPr="003B2513">
        <w:rPr>
          <w:rFonts w:ascii="Times New Roman" w:hAnsi="Times New Roman" w:cs="Times New Roman"/>
          <w:sz w:val="26"/>
          <w:szCs w:val="26"/>
        </w:rPr>
        <w:t>лефоны, адрес электронной почты, семейное положение,  а также иные сведения</w:t>
      </w:r>
      <w:r w:rsidRPr="003B2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относящиеся к субъекту персональных данных (сведения о  наличии детей, сведения о наличии ученых степеней (званий), сведения о наличии государственных наград), фотографические изображения.</w:t>
      </w:r>
    </w:p>
    <w:p w:rsidR="00A92302" w:rsidRDefault="000D7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Даю согласие на распространение </w:t>
      </w:r>
      <w:r>
        <w:rPr>
          <w:rFonts w:ascii="Times New Roman" w:hAnsi="Times New Roman" w:cs="Times New Roman"/>
          <w:sz w:val="26"/>
          <w:szCs w:val="26"/>
        </w:rPr>
        <w:t>указанных категорий и перечня персональных данных</w:t>
      </w: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, в том числе на предоставление доступа неограниченному кругу лиц и иные действия с персональными данными субъекта персональных данных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посредством информационного ресурса оператора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_____________________________________________________________________________.</w:t>
      </w:r>
    </w:p>
    <w:p w:rsidR="00A92302" w:rsidRDefault="000D7C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(в виде адреса, состоящего из наименования протокола (http или https), сервера (www), домена (персональные данные.ru), имя каталога на сервере и имя файла веб-страницы, на которой будут размещены персональные данные субъекта персональных данных).</w:t>
      </w:r>
    </w:p>
    <w:p w:rsidR="00A92302" w:rsidRDefault="000D7CB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распространение указанных категорий и перечня персональных данных без установления запретов на передачу этих персональных данных оператором, а также без установления запретов на обработку и условий обработки этих персональных данных.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2302" w:rsidRDefault="000D7C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92302" w:rsidRDefault="000D7C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(фамилия, имя, отчество, подпись)</w:t>
      </w:r>
    </w:p>
    <w:p w:rsidR="00A92302" w:rsidRDefault="000D7CB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</w:t>
      </w:r>
    </w:p>
    <w:p w:rsidR="00A92302" w:rsidRDefault="000D7CB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:rsidR="00A92302" w:rsidRDefault="000D7CB4">
      <w:pPr>
        <w:spacing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Для установления категорий и перечня персональных данных, для обработки которых субъект персональных данных устанавливает условия и запреты (в том числе на передачу (кроме предоставления доступа), а также перечня устанавливаемых условий и запретов на обработку (кроме получения доступа) этих персональных данных неограниченным кругом лиц субъекту персональных данных необходимо направить письменное заявление, содержащее наряду с согласием на обработку персональных данных, разрешенных субъектом персональных данных для распространения, категории и перечень персональных данных, для обработки которых устанавливаются условия и запреты, перечень устанавливаемых условий и запретов на обработку,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Центральный исполнительный комитет Всероссийской политической партии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white"/>
          <w:lang w:eastAsia="ru-RU"/>
        </w:rPr>
        <w:t>«ЕДИНАЯ РОССИЯ»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white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адрес: 129110, город Москва, Банный переулок, дом 3.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A92302" w:rsidRDefault="000D7C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Данное согласие действует до достижения целей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может быть отозвано субъектом персональных данных в любое время на основании письменного заявления субъекта персональных данных в Центральный исполнительный комитет Всероссийской политической партии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«ЕДИНАЯ РОССИЯ».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данных,</w:t>
      </w:r>
      <w:r>
        <w:rPr>
          <w:rFonts w:ascii="Times New Roman" w:hAnsi="Times New Roman" w:cs="Times New Roman"/>
          <w:sz w:val="26"/>
          <w:szCs w:val="26"/>
        </w:rPr>
        <w:t xml:space="preserve"> разрешенных субъектом персональных данных для распространения,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считается отозванным с момента получения Оператором персональных данных письменного заявления субъекта персональных данных об отзыве указанного согласия.</w:t>
      </w:r>
    </w:p>
    <w:p w:rsidR="00A92302" w:rsidRDefault="00A92302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2302" w:rsidRDefault="000D7CB4">
      <w:pPr>
        <w:spacing w:after="0" w:line="273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92302" w:rsidRDefault="000D7CB4">
      <w:pPr>
        <w:spacing w:after="0" w:line="273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(фамилия, имя, отчество, подпись)</w:t>
      </w:r>
    </w:p>
    <w:p w:rsidR="00A92302" w:rsidRDefault="000D7CB4">
      <w:pPr>
        <w:spacing w:after="0" w:line="273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A92302" w:rsidRDefault="000D7CB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(дата)</w:t>
      </w:r>
    </w:p>
    <w:p w:rsidR="00A92302" w:rsidRDefault="00A92302"/>
    <w:sectPr w:rsidR="00A92302" w:rsidSect="00D1034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FB" w:rsidRDefault="00060CFB">
      <w:pPr>
        <w:spacing w:after="0" w:line="240" w:lineRule="auto"/>
      </w:pPr>
      <w:r>
        <w:separator/>
      </w:r>
    </w:p>
  </w:endnote>
  <w:endnote w:type="continuationSeparator" w:id="0">
    <w:p w:rsidR="00060CFB" w:rsidRDefault="0006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FB" w:rsidRDefault="00060CFB">
      <w:pPr>
        <w:spacing w:after="0" w:line="240" w:lineRule="auto"/>
      </w:pPr>
      <w:r>
        <w:separator/>
      </w:r>
    </w:p>
  </w:footnote>
  <w:footnote w:type="continuationSeparator" w:id="0">
    <w:p w:rsidR="00060CFB" w:rsidRDefault="0006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373B"/>
    <w:multiLevelType w:val="hybridMultilevel"/>
    <w:tmpl w:val="125E1238"/>
    <w:lvl w:ilvl="0" w:tplc="52F01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E9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65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67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E1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4B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81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F6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EB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2"/>
    <w:rsid w:val="00060CFB"/>
    <w:rsid w:val="000D7CB4"/>
    <w:rsid w:val="003B2513"/>
    <w:rsid w:val="00405C71"/>
    <w:rsid w:val="00893944"/>
    <w:rsid w:val="009B01DB"/>
    <w:rsid w:val="00A92302"/>
    <w:rsid w:val="00D10349"/>
    <w:rsid w:val="00E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45B6E-8CB8-41B3-A512-4E3B690F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Ольга Алексеевна</dc:creator>
  <cp:lastModifiedBy>Николенко Маргарита Сергеевна</cp:lastModifiedBy>
  <cp:revision>5</cp:revision>
  <dcterms:created xsi:type="dcterms:W3CDTF">2024-03-21T09:53:00Z</dcterms:created>
  <dcterms:modified xsi:type="dcterms:W3CDTF">2024-03-21T15:32:00Z</dcterms:modified>
</cp:coreProperties>
</file>